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C63250" w:rsidTr="00C63250">
        <w:tc>
          <w:tcPr>
            <w:tcW w:w="4644" w:type="dxa"/>
            <w:hideMark/>
          </w:tcPr>
          <w:p w:rsidR="00C63250" w:rsidRDefault="00C63250"/>
        </w:tc>
        <w:tc>
          <w:tcPr>
            <w:tcW w:w="4644" w:type="dxa"/>
          </w:tcPr>
          <w:p w:rsidR="00C63250" w:rsidRDefault="00C63250"/>
        </w:tc>
      </w:tr>
    </w:tbl>
    <w:p w:rsidR="00C63250" w:rsidRDefault="00C63250" w:rsidP="00C63250">
      <w:pPr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64"/>
        <w:gridCol w:w="4807"/>
      </w:tblGrid>
      <w:tr w:rsidR="003C005F" w:rsidRPr="003C005F" w:rsidTr="009517CB">
        <w:tc>
          <w:tcPr>
            <w:tcW w:w="5341" w:type="dxa"/>
          </w:tcPr>
          <w:p w:rsidR="003C005F" w:rsidRPr="003C005F" w:rsidRDefault="003C005F" w:rsidP="003C005F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3C005F">
              <w:rPr>
                <w:rFonts w:eastAsia="Calibri"/>
                <w:sz w:val="26"/>
                <w:szCs w:val="26"/>
                <w:lang w:eastAsia="en-US"/>
              </w:rPr>
              <w:t>Принято</w:t>
            </w:r>
          </w:p>
          <w:p w:rsidR="003C005F" w:rsidRPr="003C005F" w:rsidRDefault="003C005F" w:rsidP="003C005F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3C005F">
              <w:rPr>
                <w:rFonts w:eastAsia="Calibri"/>
                <w:sz w:val="26"/>
                <w:szCs w:val="26"/>
                <w:lang w:eastAsia="en-US"/>
              </w:rPr>
              <w:t>на заседании педагогического совета</w:t>
            </w:r>
          </w:p>
          <w:p w:rsidR="003C005F" w:rsidRPr="003C005F" w:rsidRDefault="003C005F" w:rsidP="003C005F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3C005F">
              <w:rPr>
                <w:rFonts w:eastAsia="Calibri"/>
                <w:sz w:val="26"/>
                <w:szCs w:val="26"/>
                <w:lang w:eastAsia="en-US"/>
              </w:rPr>
              <w:t>МАДОУ "Детский сад № 363"</w:t>
            </w:r>
          </w:p>
          <w:p w:rsidR="003C005F" w:rsidRPr="003C005F" w:rsidRDefault="003C005F" w:rsidP="003C005F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3C005F">
              <w:rPr>
                <w:rFonts w:eastAsia="Calibri"/>
                <w:sz w:val="26"/>
                <w:szCs w:val="26"/>
                <w:lang w:eastAsia="en-US"/>
              </w:rPr>
              <w:t>Протокол № ______</w:t>
            </w:r>
          </w:p>
          <w:p w:rsidR="003C005F" w:rsidRPr="003C005F" w:rsidRDefault="003C005F" w:rsidP="003C005F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3C005F">
              <w:rPr>
                <w:rFonts w:eastAsia="Calibri"/>
                <w:sz w:val="26"/>
                <w:szCs w:val="26"/>
                <w:lang w:eastAsia="en-US"/>
              </w:rPr>
              <w:t>"___" ___________ 201____г.</w:t>
            </w:r>
          </w:p>
        </w:tc>
        <w:tc>
          <w:tcPr>
            <w:tcW w:w="5341" w:type="dxa"/>
          </w:tcPr>
          <w:p w:rsidR="003C005F" w:rsidRPr="003C005F" w:rsidRDefault="003C005F" w:rsidP="003C005F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3C005F">
              <w:rPr>
                <w:rFonts w:eastAsia="Calibri"/>
                <w:sz w:val="26"/>
                <w:szCs w:val="26"/>
                <w:lang w:eastAsia="en-US"/>
              </w:rPr>
              <w:t>Утверждаю</w:t>
            </w:r>
          </w:p>
          <w:p w:rsidR="003C005F" w:rsidRPr="003C005F" w:rsidRDefault="003C005F" w:rsidP="003C005F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3C005F">
              <w:rPr>
                <w:rFonts w:eastAsia="Calibri"/>
                <w:sz w:val="26"/>
                <w:szCs w:val="26"/>
                <w:lang w:eastAsia="en-US"/>
              </w:rPr>
              <w:t>Заведующая МАДОУ № 363</w:t>
            </w:r>
          </w:p>
          <w:p w:rsidR="003C005F" w:rsidRPr="003C005F" w:rsidRDefault="003C005F" w:rsidP="003C005F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  <w:p w:rsidR="003C005F" w:rsidRPr="003C005F" w:rsidRDefault="003C005F" w:rsidP="003C005F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3C005F">
              <w:rPr>
                <w:rFonts w:eastAsia="Calibri"/>
                <w:sz w:val="26"/>
                <w:szCs w:val="26"/>
                <w:lang w:eastAsia="en-US"/>
              </w:rPr>
              <w:t xml:space="preserve">________________ В.К. </w:t>
            </w:r>
            <w:proofErr w:type="spellStart"/>
            <w:r w:rsidRPr="003C005F">
              <w:rPr>
                <w:rFonts w:eastAsia="Calibri"/>
                <w:sz w:val="26"/>
                <w:szCs w:val="26"/>
                <w:lang w:eastAsia="en-US"/>
              </w:rPr>
              <w:t>Вафина</w:t>
            </w:r>
            <w:proofErr w:type="spellEnd"/>
          </w:p>
          <w:p w:rsidR="003C005F" w:rsidRPr="003C005F" w:rsidRDefault="003C005F" w:rsidP="003C005F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3C005F">
              <w:rPr>
                <w:rFonts w:eastAsia="Calibri"/>
                <w:sz w:val="26"/>
                <w:szCs w:val="26"/>
                <w:lang w:eastAsia="en-US"/>
              </w:rPr>
              <w:t>Приказ № ________</w:t>
            </w:r>
          </w:p>
          <w:p w:rsidR="003C005F" w:rsidRPr="003C005F" w:rsidRDefault="003C005F" w:rsidP="003C005F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3C005F">
              <w:rPr>
                <w:rFonts w:eastAsia="Calibri"/>
                <w:sz w:val="26"/>
                <w:szCs w:val="26"/>
                <w:lang w:eastAsia="en-US"/>
              </w:rPr>
              <w:t>"_____" _______________ 201____г.</w:t>
            </w:r>
          </w:p>
        </w:tc>
      </w:tr>
    </w:tbl>
    <w:p w:rsidR="003C005F" w:rsidRPr="003C005F" w:rsidRDefault="003C005F" w:rsidP="003C005F">
      <w:pPr>
        <w:spacing w:after="200" w:line="276" w:lineRule="auto"/>
        <w:rPr>
          <w:rFonts w:ascii="Calibri" w:eastAsia="Calibri" w:hAnsi="Calibri"/>
          <w:sz w:val="22"/>
          <w:szCs w:val="28"/>
          <w:lang w:eastAsia="en-US"/>
        </w:rPr>
      </w:pPr>
    </w:p>
    <w:p w:rsidR="003C005F" w:rsidRPr="003C005F" w:rsidRDefault="003C005F" w:rsidP="003C005F">
      <w:pPr>
        <w:spacing w:after="200" w:line="276" w:lineRule="auto"/>
        <w:rPr>
          <w:rFonts w:ascii="Calibri" w:eastAsia="Calibri" w:hAnsi="Calibri"/>
          <w:sz w:val="22"/>
          <w:szCs w:val="28"/>
          <w:lang w:eastAsia="en-US"/>
        </w:rPr>
      </w:pPr>
    </w:p>
    <w:p w:rsidR="003C005F" w:rsidRPr="003C005F" w:rsidRDefault="003C005F" w:rsidP="003C005F">
      <w:pPr>
        <w:spacing w:after="200" w:line="276" w:lineRule="auto"/>
        <w:rPr>
          <w:rFonts w:ascii="Calibri" w:eastAsia="Calibri" w:hAnsi="Calibri"/>
          <w:sz w:val="22"/>
          <w:szCs w:val="28"/>
          <w:lang w:eastAsia="en-US"/>
        </w:rPr>
      </w:pPr>
    </w:p>
    <w:p w:rsidR="003C005F" w:rsidRPr="003C005F" w:rsidRDefault="003C005F" w:rsidP="003C005F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3C005F" w:rsidRPr="003C005F" w:rsidRDefault="003C005F" w:rsidP="003C005F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3C005F" w:rsidRPr="003C005F" w:rsidRDefault="003C005F" w:rsidP="003C005F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3C005F" w:rsidRPr="003C005F" w:rsidRDefault="003C005F" w:rsidP="003C005F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3C005F" w:rsidRPr="003C005F" w:rsidRDefault="003C005F" w:rsidP="003C005F">
      <w:pPr>
        <w:spacing w:after="200" w:line="276" w:lineRule="auto"/>
        <w:jc w:val="center"/>
        <w:rPr>
          <w:rFonts w:eastAsia="Calibri"/>
          <w:b/>
          <w:sz w:val="36"/>
          <w:szCs w:val="36"/>
          <w:lang w:eastAsia="en-US"/>
        </w:rPr>
      </w:pPr>
      <w:r w:rsidRPr="003C005F">
        <w:rPr>
          <w:rFonts w:eastAsia="Calibri"/>
          <w:b/>
          <w:sz w:val="36"/>
          <w:szCs w:val="36"/>
          <w:lang w:eastAsia="en-US"/>
        </w:rPr>
        <w:t>Годовой календарный учебный график</w:t>
      </w:r>
    </w:p>
    <w:p w:rsidR="003C005F" w:rsidRPr="003C005F" w:rsidRDefault="00251ADF" w:rsidP="003C005F">
      <w:pPr>
        <w:spacing w:after="200" w:line="276" w:lineRule="auto"/>
        <w:jc w:val="center"/>
        <w:rPr>
          <w:rFonts w:eastAsia="Calibri"/>
          <w:b/>
          <w:sz w:val="36"/>
          <w:szCs w:val="36"/>
          <w:lang w:eastAsia="en-US"/>
        </w:rPr>
      </w:pPr>
      <w:r>
        <w:rPr>
          <w:rFonts w:eastAsia="Calibri"/>
          <w:b/>
          <w:sz w:val="36"/>
          <w:szCs w:val="36"/>
          <w:lang w:eastAsia="en-US"/>
        </w:rPr>
        <w:t>на 2017 - 2018</w:t>
      </w:r>
      <w:bookmarkStart w:id="0" w:name="_GoBack"/>
      <w:bookmarkEnd w:id="0"/>
      <w:r w:rsidR="003C005F" w:rsidRPr="003C005F">
        <w:rPr>
          <w:rFonts w:eastAsia="Calibri"/>
          <w:b/>
          <w:sz w:val="36"/>
          <w:szCs w:val="36"/>
          <w:lang w:eastAsia="en-US"/>
        </w:rPr>
        <w:t xml:space="preserve"> учебный год</w:t>
      </w:r>
    </w:p>
    <w:p w:rsidR="003C005F" w:rsidRPr="003C005F" w:rsidRDefault="003C005F" w:rsidP="003C005F">
      <w:pPr>
        <w:spacing w:after="200" w:line="276" w:lineRule="auto"/>
        <w:jc w:val="center"/>
        <w:rPr>
          <w:rFonts w:eastAsia="Calibri"/>
          <w:b/>
          <w:sz w:val="36"/>
          <w:szCs w:val="36"/>
          <w:lang w:eastAsia="en-US"/>
        </w:rPr>
      </w:pPr>
      <w:r w:rsidRPr="003C005F">
        <w:rPr>
          <w:rFonts w:eastAsia="Calibri"/>
          <w:b/>
          <w:sz w:val="36"/>
          <w:szCs w:val="36"/>
          <w:lang w:eastAsia="en-US"/>
        </w:rPr>
        <w:t>(платные образовательные услуги)</w:t>
      </w:r>
    </w:p>
    <w:p w:rsidR="003C005F" w:rsidRPr="003C005F" w:rsidRDefault="003C005F" w:rsidP="003C005F">
      <w:pPr>
        <w:spacing w:after="200" w:line="276" w:lineRule="auto"/>
        <w:jc w:val="center"/>
        <w:rPr>
          <w:rFonts w:eastAsia="Calibri"/>
          <w:b/>
          <w:sz w:val="36"/>
          <w:szCs w:val="36"/>
          <w:lang w:eastAsia="en-US"/>
        </w:rPr>
      </w:pPr>
    </w:p>
    <w:p w:rsidR="003C005F" w:rsidRPr="003C005F" w:rsidRDefault="003C005F" w:rsidP="003C005F">
      <w:pPr>
        <w:spacing w:after="200" w:line="276" w:lineRule="auto"/>
        <w:jc w:val="center"/>
        <w:rPr>
          <w:rFonts w:eastAsia="Calibri"/>
          <w:b/>
          <w:sz w:val="36"/>
          <w:szCs w:val="36"/>
          <w:lang w:eastAsia="en-US"/>
        </w:rPr>
      </w:pPr>
    </w:p>
    <w:p w:rsidR="003C005F" w:rsidRPr="003C005F" w:rsidRDefault="003C005F" w:rsidP="003C005F">
      <w:pPr>
        <w:spacing w:after="200" w:line="276" w:lineRule="auto"/>
        <w:jc w:val="center"/>
        <w:rPr>
          <w:rFonts w:eastAsia="Calibri"/>
          <w:b/>
          <w:sz w:val="36"/>
          <w:szCs w:val="36"/>
          <w:lang w:eastAsia="en-US"/>
        </w:rPr>
      </w:pPr>
    </w:p>
    <w:p w:rsidR="003C005F" w:rsidRPr="003C005F" w:rsidRDefault="003C005F" w:rsidP="003C005F">
      <w:pPr>
        <w:spacing w:after="200" w:line="276" w:lineRule="auto"/>
        <w:jc w:val="center"/>
        <w:rPr>
          <w:rFonts w:eastAsia="Calibri"/>
          <w:b/>
          <w:sz w:val="36"/>
          <w:szCs w:val="36"/>
          <w:lang w:eastAsia="en-US"/>
        </w:rPr>
      </w:pPr>
    </w:p>
    <w:p w:rsidR="003C005F" w:rsidRPr="003C005F" w:rsidRDefault="003C005F" w:rsidP="003C005F">
      <w:pPr>
        <w:spacing w:after="200" w:line="276" w:lineRule="auto"/>
        <w:jc w:val="center"/>
        <w:rPr>
          <w:rFonts w:eastAsia="Calibri"/>
          <w:b/>
          <w:sz w:val="36"/>
          <w:szCs w:val="36"/>
          <w:lang w:eastAsia="en-US"/>
        </w:rPr>
      </w:pPr>
    </w:p>
    <w:p w:rsidR="003C005F" w:rsidRPr="003C005F" w:rsidRDefault="003C005F" w:rsidP="003C005F">
      <w:pPr>
        <w:spacing w:after="200" w:line="276" w:lineRule="auto"/>
        <w:jc w:val="center"/>
        <w:rPr>
          <w:rFonts w:eastAsia="Calibri"/>
          <w:b/>
          <w:sz w:val="36"/>
          <w:szCs w:val="36"/>
          <w:lang w:eastAsia="en-US"/>
        </w:rPr>
      </w:pPr>
    </w:p>
    <w:p w:rsidR="003C005F" w:rsidRPr="003C005F" w:rsidRDefault="003C005F" w:rsidP="003C005F">
      <w:pPr>
        <w:spacing w:after="200" w:line="276" w:lineRule="auto"/>
        <w:jc w:val="center"/>
        <w:rPr>
          <w:rFonts w:eastAsia="Calibri"/>
          <w:b/>
          <w:sz w:val="36"/>
          <w:szCs w:val="36"/>
          <w:lang w:eastAsia="en-US"/>
        </w:rPr>
      </w:pPr>
    </w:p>
    <w:p w:rsidR="003C005F" w:rsidRPr="003C005F" w:rsidRDefault="003C005F" w:rsidP="003C005F">
      <w:pPr>
        <w:spacing w:after="200" w:line="276" w:lineRule="auto"/>
        <w:jc w:val="center"/>
        <w:rPr>
          <w:rFonts w:eastAsia="Calibri"/>
          <w:b/>
          <w:sz w:val="36"/>
          <w:szCs w:val="36"/>
          <w:lang w:eastAsia="en-US"/>
        </w:rPr>
      </w:pPr>
    </w:p>
    <w:p w:rsidR="003C005F" w:rsidRPr="003C005F" w:rsidRDefault="003C005F" w:rsidP="003C005F">
      <w:pPr>
        <w:spacing w:after="200" w:line="276" w:lineRule="auto"/>
        <w:jc w:val="center"/>
        <w:rPr>
          <w:rFonts w:eastAsia="Calibri"/>
          <w:b/>
          <w:sz w:val="36"/>
          <w:szCs w:val="36"/>
          <w:lang w:eastAsia="en-US"/>
        </w:rPr>
      </w:pPr>
    </w:p>
    <w:p w:rsidR="003C005F" w:rsidRPr="003C005F" w:rsidRDefault="003C005F" w:rsidP="003C005F">
      <w:pPr>
        <w:spacing w:after="200" w:line="276" w:lineRule="auto"/>
        <w:jc w:val="center"/>
        <w:rPr>
          <w:rFonts w:eastAsia="Calibri"/>
          <w:b/>
          <w:sz w:val="36"/>
          <w:szCs w:val="36"/>
          <w:lang w:eastAsia="en-US"/>
        </w:rPr>
      </w:pPr>
    </w:p>
    <w:p w:rsidR="00E4456E" w:rsidRDefault="00E4456E" w:rsidP="00B20921">
      <w:pPr>
        <w:pStyle w:val="a3"/>
        <w:spacing w:line="360" w:lineRule="auto"/>
        <w:jc w:val="left"/>
        <w:rPr>
          <w:sz w:val="28"/>
          <w:szCs w:val="28"/>
        </w:rPr>
      </w:pPr>
    </w:p>
    <w:p w:rsidR="00C63250" w:rsidRDefault="00C63250" w:rsidP="00C63250">
      <w:pPr>
        <w:pStyle w:val="a5"/>
        <w:numPr>
          <w:ilvl w:val="0"/>
          <w:numId w:val="1"/>
        </w:numPr>
        <w:ind w:left="2694" w:hanging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Продолжительность учебного года</w:t>
      </w:r>
    </w:p>
    <w:tbl>
      <w:tblPr>
        <w:tblpPr w:leftFromText="180" w:rightFromText="180" w:vertAnchor="text" w:horzAnchor="margin" w:tblpXSpec="center" w:tblpY="405"/>
        <w:tblW w:w="9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8"/>
        <w:gridCol w:w="1048"/>
        <w:gridCol w:w="1362"/>
        <w:gridCol w:w="1616"/>
        <w:gridCol w:w="445"/>
        <w:gridCol w:w="2642"/>
      </w:tblGrid>
      <w:tr w:rsidR="00C63250" w:rsidTr="00C63250">
        <w:trPr>
          <w:trHeight w:val="321"/>
        </w:trPr>
        <w:tc>
          <w:tcPr>
            <w:tcW w:w="32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250" w:rsidRDefault="00C63250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Продолжительность учебного года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250" w:rsidRDefault="00C63250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Начало учебного года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250" w:rsidRDefault="00C63250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</w:p>
        </w:tc>
      </w:tr>
      <w:tr w:rsidR="00C63250" w:rsidTr="00C63250">
        <w:trPr>
          <w:trHeight w:val="146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250" w:rsidRDefault="00C63250">
            <w:pPr>
              <w:rPr>
                <w:sz w:val="28"/>
                <w:szCs w:val="28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250" w:rsidRDefault="00C63250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Конец учебного года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250" w:rsidRDefault="00E91E6D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31 мая </w:t>
            </w:r>
          </w:p>
        </w:tc>
      </w:tr>
      <w:tr w:rsidR="00C63250" w:rsidTr="00C63250">
        <w:trPr>
          <w:trHeight w:val="529"/>
        </w:trPr>
        <w:tc>
          <w:tcPr>
            <w:tcW w:w="32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250" w:rsidRDefault="00C63250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Регламентирование</w:t>
            </w:r>
          </w:p>
          <w:p w:rsidR="00C63250" w:rsidRDefault="00C63250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образовательного процесса по                        дополнительным платным услугам на учебный год:</w:t>
            </w:r>
          </w:p>
          <w:p w:rsidR="00C63250" w:rsidRDefault="00C63250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Учебный год делится на три квартала: I, II, III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250" w:rsidRDefault="00C63250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 - осень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250" w:rsidRDefault="00C63250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сентябрь, октябрь, ноябрь</w:t>
            </w:r>
          </w:p>
        </w:tc>
      </w:tr>
      <w:tr w:rsidR="00C63250" w:rsidTr="00C63250">
        <w:trPr>
          <w:trHeight w:val="444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250" w:rsidRDefault="00C63250">
            <w:pPr>
              <w:rPr>
                <w:sz w:val="28"/>
                <w:szCs w:val="28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250" w:rsidRDefault="00C63250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 - зима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250" w:rsidRDefault="00C63250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декабрь, январь, февраль</w:t>
            </w:r>
          </w:p>
        </w:tc>
      </w:tr>
      <w:tr w:rsidR="00C63250" w:rsidTr="00C63250">
        <w:trPr>
          <w:trHeight w:val="339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250" w:rsidRDefault="00C63250">
            <w:pPr>
              <w:rPr>
                <w:sz w:val="28"/>
                <w:szCs w:val="28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250" w:rsidRDefault="00C63250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III - весна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250" w:rsidRDefault="00C63250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март, апрель, май</w:t>
            </w:r>
          </w:p>
        </w:tc>
      </w:tr>
      <w:tr w:rsidR="00C63250" w:rsidTr="00C63250">
        <w:trPr>
          <w:trHeight w:val="281"/>
        </w:trPr>
        <w:tc>
          <w:tcPr>
            <w:tcW w:w="929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3250" w:rsidRDefault="00C63250">
            <w:pPr>
              <w:tabs>
                <w:tab w:val="left" w:pos="490"/>
              </w:tabs>
              <w:jc w:val="center"/>
              <w:rPr>
                <w:b/>
                <w:sz w:val="28"/>
                <w:szCs w:val="28"/>
              </w:rPr>
            </w:pPr>
          </w:p>
          <w:p w:rsidR="00C63250" w:rsidRDefault="00C63250">
            <w:pPr>
              <w:tabs>
                <w:tab w:val="left" w:pos="49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 Продолжительность  (количество учебных недель)  - ___ недель</w:t>
            </w:r>
          </w:p>
          <w:p w:rsidR="00C63250" w:rsidRDefault="00C63250">
            <w:pPr>
              <w:tabs>
                <w:tab w:val="left" w:pos="490"/>
              </w:tabs>
              <w:jc w:val="center"/>
              <w:rPr>
                <w:b/>
                <w:sz w:val="28"/>
                <w:szCs w:val="28"/>
              </w:rPr>
            </w:pPr>
          </w:p>
        </w:tc>
      </w:tr>
      <w:tr w:rsidR="00C63250" w:rsidTr="00C63250">
        <w:trPr>
          <w:trHeight w:val="544"/>
        </w:trPr>
        <w:tc>
          <w:tcPr>
            <w:tcW w:w="32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250" w:rsidRDefault="00C63250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Продолжительность учебной недели: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250" w:rsidRDefault="00C63250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5-ти дневная учебная неделя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250" w:rsidRDefault="00C63250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занятий в неделю</w:t>
            </w:r>
          </w:p>
        </w:tc>
      </w:tr>
      <w:tr w:rsidR="00C63250" w:rsidTr="00F053CA">
        <w:trPr>
          <w:trHeight w:val="30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250" w:rsidRDefault="00C63250">
            <w:pPr>
              <w:rPr>
                <w:sz w:val="28"/>
                <w:szCs w:val="28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250" w:rsidRDefault="00F053CA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 с 2до 3 лет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250" w:rsidRDefault="00F053CA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053CA" w:rsidTr="00C63250">
        <w:trPr>
          <w:trHeight w:val="30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3CA" w:rsidRDefault="00F053CA" w:rsidP="00F053CA">
            <w:pPr>
              <w:rPr>
                <w:sz w:val="28"/>
                <w:szCs w:val="28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CA" w:rsidRDefault="00F053CA" w:rsidP="00F053CA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 с 4 до 5 лет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CA" w:rsidRDefault="00F053CA" w:rsidP="00F053CA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053CA" w:rsidTr="00C63250">
        <w:trPr>
          <w:trHeight w:val="36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3CA" w:rsidRDefault="00F053CA" w:rsidP="00F053CA">
            <w:pPr>
              <w:rPr>
                <w:sz w:val="28"/>
                <w:szCs w:val="28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CA" w:rsidRDefault="00F053CA" w:rsidP="00F053CA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 с 5 до 6 лет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CA" w:rsidRDefault="00F053CA" w:rsidP="00F053CA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053CA" w:rsidTr="00C63250">
        <w:trPr>
          <w:trHeight w:val="35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3CA" w:rsidRDefault="00F053CA" w:rsidP="00F053CA">
            <w:pPr>
              <w:rPr>
                <w:sz w:val="28"/>
                <w:szCs w:val="28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CA" w:rsidRDefault="00F053CA" w:rsidP="00F053CA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 с 6 до 7 лет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CA" w:rsidRDefault="00F053CA" w:rsidP="00F053CA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053CA" w:rsidTr="00C63250">
        <w:trPr>
          <w:trHeight w:val="316"/>
        </w:trPr>
        <w:tc>
          <w:tcPr>
            <w:tcW w:w="32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CA" w:rsidRDefault="00F053CA" w:rsidP="00F053CA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Регламентирование образовательного процесса по дополнительным услугам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CA" w:rsidRDefault="00F053CA" w:rsidP="00F053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CA" w:rsidRDefault="00F053CA" w:rsidP="00F053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с 15.10 – 18.30</w:t>
            </w:r>
          </w:p>
        </w:tc>
      </w:tr>
      <w:tr w:rsidR="00F053CA" w:rsidTr="00C63250">
        <w:trPr>
          <w:trHeight w:val="296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3CA" w:rsidRDefault="00F053CA" w:rsidP="00F053CA">
            <w:pPr>
              <w:rPr>
                <w:sz w:val="28"/>
                <w:szCs w:val="28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CA" w:rsidRDefault="00F053CA" w:rsidP="00F053CA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Группа с 2 до 3 лет 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CA" w:rsidRDefault="00F053CA" w:rsidP="00F053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Занятия 2 по 10 минут</w:t>
            </w:r>
          </w:p>
        </w:tc>
      </w:tr>
      <w:tr w:rsidR="00F053CA" w:rsidTr="00C63250">
        <w:trPr>
          <w:trHeight w:val="296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3CA" w:rsidRDefault="00F053CA" w:rsidP="00F053CA">
            <w:pPr>
              <w:rPr>
                <w:sz w:val="28"/>
                <w:szCs w:val="28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CA" w:rsidRDefault="00F053CA" w:rsidP="00F053CA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 с 4 до 5 лет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CA" w:rsidRDefault="00F053CA" w:rsidP="00F053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Занятия 2 по 15 минут</w:t>
            </w:r>
          </w:p>
        </w:tc>
      </w:tr>
      <w:tr w:rsidR="00F053CA" w:rsidTr="00C63250">
        <w:trPr>
          <w:trHeight w:val="35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3CA" w:rsidRDefault="00F053CA" w:rsidP="00F053CA">
            <w:pPr>
              <w:rPr>
                <w:sz w:val="28"/>
                <w:szCs w:val="28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CA" w:rsidRDefault="00F053CA" w:rsidP="00F053CA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 с 5 до 6 лет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CA" w:rsidRDefault="00F053CA" w:rsidP="00F053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Занятия 2 по 20 минут</w:t>
            </w:r>
          </w:p>
        </w:tc>
      </w:tr>
      <w:tr w:rsidR="00F053CA" w:rsidTr="00C63250">
        <w:trPr>
          <w:trHeight w:val="352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3CA" w:rsidRDefault="00F053CA" w:rsidP="00F053CA">
            <w:pPr>
              <w:rPr>
                <w:sz w:val="28"/>
                <w:szCs w:val="28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CA" w:rsidRDefault="00F053CA" w:rsidP="00F053CA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 с 6 до 7 лет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CA" w:rsidRDefault="00F053CA" w:rsidP="00F053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Занятия 2 по 20 минут</w:t>
            </w:r>
          </w:p>
        </w:tc>
      </w:tr>
      <w:tr w:rsidR="00F053CA" w:rsidTr="00C63250">
        <w:trPr>
          <w:trHeight w:val="544"/>
        </w:trPr>
        <w:tc>
          <w:tcPr>
            <w:tcW w:w="929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053CA" w:rsidRDefault="00F053CA" w:rsidP="00F053CA">
            <w:pPr>
              <w:jc w:val="center"/>
              <w:rPr>
                <w:b/>
                <w:sz w:val="28"/>
                <w:szCs w:val="28"/>
              </w:rPr>
            </w:pPr>
          </w:p>
          <w:p w:rsidR="00F053CA" w:rsidRDefault="00F053CA" w:rsidP="00F053C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 Продолжительность каникул в течение учебного года</w:t>
            </w:r>
          </w:p>
          <w:p w:rsidR="00F053CA" w:rsidRDefault="00F053CA" w:rsidP="00F053C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053CA" w:rsidTr="00C63250">
        <w:trPr>
          <w:trHeight w:val="544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CA" w:rsidRDefault="00F053CA" w:rsidP="00F053C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CA" w:rsidRDefault="00F053CA" w:rsidP="00F053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начала каникул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CA" w:rsidRDefault="00F053CA" w:rsidP="00F053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окончания каникул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CA" w:rsidRDefault="00F053CA" w:rsidP="00F053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Продолжительность</w:t>
            </w:r>
          </w:p>
        </w:tc>
      </w:tr>
      <w:tr w:rsidR="00F053CA" w:rsidTr="00C63250">
        <w:trPr>
          <w:trHeight w:val="544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CA" w:rsidRDefault="00F053CA" w:rsidP="00F053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Зимние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CA" w:rsidRDefault="00F053CA" w:rsidP="00F053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января 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CA" w:rsidRDefault="00F053CA" w:rsidP="00F053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января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CA" w:rsidRDefault="00F053CA" w:rsidP="00F053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F053CA" w:rsidTr="00C63250">
        <w:trPr>
          <w:trHeight w:val="544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CA" w:rsidRDefault="00F053CA" w:rsidP="00F053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Летние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CA" w:rsidRDefault="00F053CA" w:rsidP="00F053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июня 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CA" w:rsidRDefault="00F053CA" w:rsidP="00F053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31 августа 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CA" w:rsidRDefault="00F053CA" w:rsidP="00F053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летних месяцев</w:t>
            </w:r>
          </w:p>
        </w:tc>
      </w:tr>
    </w:tbl>
    <w:p w:rsidR="00C63250" w:rsidRDefault="00C63250" w:rsidP="00C63250">
      <w:pPr>
        <w:ind w:left="-360"/>
        <w:jc w:val="center"/>
        <w:rPr>
          <w:b/>
          <w:sz w:val="22"/>
          <w:szCs w:val="22"/>
        </w:rPr>
      </w:pPr>
    </w:p>
    <w:p w:rsidR="00C63250" w:rsidRDefault="00C63250" w:rsidP="00C63250">
      <w:pPr>
        <w:ind w:left="-360"/>
        <w:jc w:val="center"/>
        <w:rPr>
          <w:b/>
          <w:sz w:val="22"/>
          <w:szCs w:val="22"/>
        </w:rPr>
      </w:pPr>
    </w:p>
    <w:p w:rsidR="00C63250" w:rsidRDefault="00C63250" w:rsidP="00C63250">
      <w:pPr>
        <w:ind w:left="-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Сроки проведения мониторинга</w:t>
      </w:r>
    </w:p>
    <w:p w:rsidR="00C63250" w:rsidRDefault="00C63250" w:rsidP="00C63250">
      <w:pPr>
        <w:ind w:left="-360"/>
        <w:jc w:val="center"/>
        <w:rPr>
          <w:b/>
          <w:sz w:val="28"/>
          <w:szCs w:val="28"/>
        </w:rPr>
      </w:pPr>
    </w:p>
    <w:tbl>
      <w:tblPr>
        <w:tblW w:w="93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7"/>
        <w:gridCol w:w="3885"/>
      </w:tblGrid>
      <w:tr w:rsidR="00C63250" w:rsidTr="00C63250">
        <w:trPr>
          <w:trHeight w:val="517"/>
        </w:trPr>
        <w:tc>
          <w:tcPr>
            <w:tcW w:w="5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250" w:rsidRDefault="00C6325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Начало учебного года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250" w:rsidRDefault="00E91E6D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</w:tr>
      <w:tr w:rsidR="00C63250" w:rsidTr="00C63250">
        <w:trPr>
          <w:trHeight w:val="533"/>
        </w:trPr>
        <w:tc>
          <w:tcPr>
            <w:tcW w:w="5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250" w:rsidRDefault="00C6325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Конец учебного года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250" w:rsidRDefault="00E91E6D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 </w:t>
            </w:r>
          </w:p>
        </w:tc>
      </w:tr>
    </w:tbl>
    <w:p w:rsidR="00C63250" w:rsidRDefault="00C63250" w:rsidP="00C63250">
      <w:pPr>
        <w:ind w:left="-360"/>
        <w:jc w:val="center"/>
        <w:rPr>
          <w:b/>
          <w:sz w:val="28"/>
          <w:szCs w:val="28"/>
        </w:rPr>
      </w:pPr>
    </w:p>
    <w:p w:rsidR="00C13BFB" w:rsidRDefault="00C13BFB"/>
    <w:sectPr w:rsidR="00C13BFB" w:rsidSect="00E4456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D1A81"/>
    <w:multiLevelType w:val="hybridMultilevel"/>
    <w:tmpl w:val="CD1A048E"/>
    <w:lvl w:ilvl="0" w:tplc="0F0E02B4">
      <w:start w:val="1"/>
      <w:numFmt w:val="decimal"/>
      <w:lvlText w:val="%1."/>
      <w:lvlJc w:val="left"/>
      <w:pPr>
        <w:ind w:left="3360" w:hanging="360"/>
      </w:pPr>
    </w:lvl>
    <w:lvl w:ilvl="1" w:tplc="04190019">
      <w:start w:val="1"/>
      <w:numFmt w:val="lowerLetter"/>
      <w:lvlText w:val="%2."/>
      <w:lvlJc w:val="left"/>
      <w:pPr>
        <w:ind w:left="4080" w:hanging="360"/>
      </w:pPr>
    </w:lvl>
    <w:lvl w:ilvl="2" w:tplc="0419001B">
      <w:start w:val="1"/>
      <w:numFmt w:val="lowerRoman"/>
      <w:lvlText w:val="%3."/>
      <w:lvlJc w:val="right"/>
      <w:pPr>
        <w:ind w:left="4800" w:hanging="180"/>
      </w:pPr>
    </w:lvl>
    <w:lvl w:ilvl="3" w:tplc="0419000F">
      <w:start w:val="1"/>
      <w:numFmt w:val="decimal"/>
      <w:lvlText w:val="%4."/>
      <w:lvlJc w:val="left"/>
      <w:pPr>
        <w:ind w:left="5520" w:hanging="360"/>
      </w:pPr>
    </w:lvl>
    <w:lvl w:ilvl="4" w:tplc="04190019">
      <w:start w:val="1"/>
      <w:numFmt w:val="lowerLetter"/>
      <w:lvlText w:val="%5."/>
      <w:lvlJc w:val="left"/>
      <w:pPr>
        <w:ind w:left="6240" w:hanging="360"/>
      </w:pPr>
    </w:lvl>
    <w:lvl w:ilvl="5" w:tplc="0419001B">
      <w:start w:val="1"/>
      <w:numFmt w:val="lowerRoman"/>
      <w:lvlText w:val="%6."/>
      <w:lvlJc w:val="right"/>
      <w:pPr>
        <w:ind w:left="6960" w:hanging="180"/>
      </w:pPr>
    </w:lvl>
    <w:lvl w:ilvl="6" w:tplc="0419000F">
      <w:start w:val="1"/>
      <w:numFmt w:val="decimal"/>
      <w:lvlText w:val="%7."/>
      <w:lvlJc w:val="left"/>
      <w:pPr>
        <w:ind w:left="7680" w:hanging="360"/>
      </w:pPr>
    </w:lvl>
    <w:lvl w:ilvl="7" w:tplc="04190019">
      <w:start w:val="1"/>
      <w:numFmt w:val="lowerLetter"/>
      <w:lvlText w:val="%8."/>
      <w:lvlJc w:val="left"/>
      <w:pPr>
        <w:ind w:left="8400" w:hanging="360"/>
      </w:pPr>
    </w:lvl>
    <w:lvl w:ilvl="8" w:tplc="0419001B">
      <w:start w:val="1"/>
      <w:numFmt w:val="lowerRoman"/>
      <w:lvlText w:val="%9."/>
      <w:lvlJc w:val="right"/>
      <w:pPr>
        <w:ind w:left="9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43A24"/>
    <w:rsid w:val="00023BA4"/>
    <w:rsid w:val="000A552D"/>
    <w:rsid w:val="00251ADF"/>
    <w:rsid w:val="00303C4A"/>
    <w:rsid w:val="0036100A"/>
    <w:rsid w:val="003C005F"/>
    <w:rsid w:val="00743A24"/>
    <w:rsid w:val="009517CB"/>
    <w:rsid w:val="009F7E01"/>
    <w:rsid w:val="00B20921"/>
    <w:rsid w:val="00C015E9"/>
    <w:rsid w:val="00C13BFB"/>
    <w:rsid w:val="00C63250"/>
    <w:rsid w:val="00DC7830"/>
    <w:rsid w:val="00E243D0"/>
    <w:rsid w:val="00E4456E"/>
    <w:rsid w:val="00E91E6D"/>
    <w:rsid w:val="00F053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25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63250"/>
    <w:pPr>
      <w:jc w:val="center"/>
    </w:pPr>
    <w:rPr>
      <w:b/>
      <w:bCs/>
      <w:sz w:val="32"/>
    </w:rPr>
  </w:style>
  <w:style w:type="character" w:customStyle="1" w:styleId="a4">
    <w:name w:val="Название Знак"/>
    <w:link w:val="a3"/>
    <w:rsid w:val="00C63250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5">
    <w:name w:val="List Paragraph"/>
    <w:basedOn w:val="a"/>
    <w:uiPriority w:val="34"/>
    <w:qFormat/>
    <w:rsid w:val="00C632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46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9128A0-B8B3-439E-BE43-96370A7D8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Д.С.№181</dc:creator>
  <cp:keywords/>
  <cp:lastModifiedBy>USER</cp:lastModifiedBy>
  <cp:revision>5</cp:revision>
  <dcterms:created xsi:type="dcterms:W3CDTF">2016-03-11T11:21:00Z</dcterms:created>
  <dcterms:modified xsi:type="dcterms:W3CDTF">2021-03-16T10:17:00Z</dcterms:modified>
</cp:coreProperties>
</file>